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СОВЕТ ДЕПУТАТОВ МУНИЦИПАЛЬНОГО ОБРАЗОВАНИЯ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28"/>
        </w:rPr>
      </w:pPr>
      <w:r w:rsidRPr="00FA6C11">
        <w:rPr>
          <w:rFonts w:ascii="PT Astra Serif" w:eastAsia="Times New Roman" w:hAnsi="PT Astra Serif" w:cs="Times New Roman"/>
          <w:b/>
          <w:sz w:val="28"/>
          <w:szCs w:val="28"/>
        </w:rPr>
        <w:t>«МЕЛЕКЕССКИЙ РАЙОН» УЛЬЯНОВСКОЙ ОБЛАСТИ</w:t>
      </w: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83424A" w:rsidRPr="00BA2FEC" w:rsidRDefault="0083424A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8"/>
          <w:szCs w:val="32"/>
        </w:rPr>
      </w:pPr>
    </w:p>
    <w:p w:rsidR="00B62924" w:rsidRPr="0090128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36"/>
          <w:szCs w:val="32"/>
        </w:rPr>
      </w:pPr>
      <w:r w:rsidRPr="00901281">
        <w:rPr>
          <w:rFonts w:ascii="PT Astra Serif" w:eastAsia="Times New Roman" w:hAnsi="PT Astra Serif" w:cs="Times New Roman"/>
          <w:b/>
          <w:sz w:val="32"/>
          <w:szCs w:val="32"/>
        </w:rPr>
        <w:t>Р Е Ш Е Н И Е</w:t>
      </w:r>
    </w:p>
    <w:p w:rsidR="001C6B62" w:rsidRDefault="001C6B62" w:rsidP="001C6B62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b/>
          <w:bCs/>
          <w:sz w:val="28"/>
          <w:szCs w:val="28"/>
        </w:rPr>
      </w:pP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8"/>
          <w:szCs w:val="28"/>
        </w:rPr>
      </w:pPr>
      <w:r w:rsidRPr="00FA6C11">
        <w:rPr>
          <w:rFonts w:ascii="PT Astra Serif" w:hAnsi="PT Astra Serif"/>
          <w:sz w:val="28"/>
          <w:szCs w:val="28"/>
        </w:rPr>
        <w:t xml:space="preserve">  </w:t>
      </w:r>
      <w:r w:rsidR="001C6B62">
        <w:rPr>
          <w:rFonts w:ascii="PT Astra Serif" w:hAnsi="PT Astra Serif"/>
          <w:sz w:val="28"/>
          <w:szCs w:val="28"/>
        </w:rPr>
        <w:t xml:space="preserve"> </w:t>
      </w:r>
    </w:p>
    <w:p w:rsidR="00B62924" w:rsidRPr="00FA6C11" w:rsidRDefault="00B62924" w:rsidP="007E6301">
      <w:pPr>
        <w:pStyle w:val="Standard"/>
        <w:jc w:val="both"/>
        <w:rPr>
          <w:rFonts w:ascii="PT Astra Serif" w:eastAsia="Times New Roman" w:hAnsi="PT Astra Serif" w:cs="Times New Roman"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  </w:t>
      </w:r>
      <w:r w:rsidR="001C6B62">
        <w:rPr>
          <w:rFonts w:ascii="PT Astra Serif" w:eastAsia="Times New Roman" w:hAnsi="PT Astra Serif" w:cs="Times New Roman"/>
          <w:sz w:val="24"/>
        </w:rPr>
        <w:t>27.03.2026</w:t>
      </w:r>
      <w:r w:rsidRPr="00FA6C11">
        <w:rPr>
          <w:rFonts w:ascii="PT Astra Serif" w:eastAsia="Times New Roman" w:hAnsi="PT Astra Serif" w:cs="Times New Roman"/>
          <w:sz w:val="24"/>
        </w:rPr>
        <w:t xml:space="preserve">     </w:t>
      </w:r>
      <w:r w:rsidR="001C6B62">
        <w:rPr>
          <w:rFonts w:ascii="PT Astra Serif" w:eastAsia="Times New Roman" w:hAnsi="PT Astra Serif" w:cs="Times New Roman"/>
          <w:sz w:val="24"/>
        </w:rPr>
        <w:t xml:space="preserve">                                                                                                                  № 37/143</w:t>
      </w:r>
      <w:bookmarkStart w:id="0" w:name="_GoBack"/>
      <w:bookmarkEnd w:id="0"/>
      <w:r w:rsidRPr="00FA6C11">
        <w:rPr>
          <w:rFonts w:ascii="PT Astra Serif" w:eastAsia="Times New Roman" w:hAnsi="PT Astra Serif" w:cs="Times New Roman"/>
          <w:sz w:val="24"/>
        </w:rPr>
        <w:t xml:space="preserve">                                                                                                                             </w:t>
      </w:r>
    </w:p>
    <w:p w:rsidR="00B62924" w:rsidRPr="00FA6C11" w:rsidRDefault="00B62924" w:rsidP="00B62924">
      <w:pPr>
        <w:pStyle w:val="Standard"/>
        <w:jc w:val="right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sz w:val="24"/>
        </w:rPr>
        <w:t xml:space="preserve">Экз.№___ </w:t>
      </w:r>
    </w:p>
    <w:p w:rsidR="00B62924" w:rsidRPr="00FA6C11" w:rsidRDefault="00B62924" w:rsidP="00B62924">
      <w:pPr>
        <w:pStyle w:val="Standard"/>
        <w:jc w:val="center"/>
        <w:rPr>
          <w:rFonts w:ascii="PT Astra Serif" w:eastAsia="Times New Roman" w:hAnsi="PT Astra Serif" w:cs="Times New Roman"/>
          <w:b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  </w:t>
      </w:r>
    </w:p>
    <w:p w:rsidR="00B62924" w:rsidRPr="00FA6C11" w:rsidRDefault="00B62924" w:rsidP="00B62924">
      <w:pPr>
        <w:pStyle w:val="Standard"/>
        <w:jc w:val="center"/>
        <w:rPr>
          <w:rFonts w:ascii="PT Astra Serif" w:hAnsi="PT Astra Serif"/>
          <w:sz w:val="24"/>
        </w:rPr>
      </w:pPr>
      <w:r w:rsidRPr="00FA6C11">
        <w:rPr>
          <w:rFonts w:ascii="PT Astra Serif" w:eastAsia="Times New Roman" w:hAnsi="PT Astra Serif" w:cs="Times New Roman"/>
          <w:b/>
          <w:sz w:val="24"/>
        </w:rPr>
        <w:t xml:space="preserve"> </w:t>
      </w:r>
      <w:r w:rsidRPr="00FA6C11">
        <w:rPr>
          <w:rFonts w:ascii="PT Astra Serif" w:eastAsia="Times New Roman" w:hAnsi="PT Astra Serif" w:cs="Times New Roman"/>
          <w:sz w:val="24"/>
        </w:rPr>
        <w:t>г. Димитровград</w:t>
      </w:r>
    </w:p>
    <w:p w:rsidR="004B7187" w:rsidRDefault="004B7187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</w:p>
    <w:p w:rsidR="0025794E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 w:val="28"/>
          <w:szCs w:val="28"/>
        </w:rPr>
      </w:pPr>
      <w:r w:rsidRPr="0083424A">
        <w:rPr>
          <w:rFonts w:ascii="PT Astra Serif" w:hAnsi="PT Astra Serif"/>
          <w:b/>
          <w:sz w:val="28"/>
          <w:szCs w:val="28"/>
        </w:rPr>
        <w:t xml:space="preserve">О внесении изменений в решение Совета депутатов муниципального образования «Мелекесский район» Ульяновской области от 24.10.2019 № </w:t>
      </w:r>
      <w:r w:rsidRPr="0083424A">
        <w:rPr>
          <w:rFonts w:ascii="PT Astra Serif" w:hAnsi="PT Astra Serif"/>
          <w:b/>
          <w:sz w:val="28"/>
        </w:rPr>
        <w:t xml:space="preserve">15/72 </w:t>
      </w:r>
      <w:r w:rsidRPr="0083424A">
        <w:rPr>
          <w:rFonts w:ascii="PT Astra Serif" w:hAnsi="PT Astra Serif"/>
          <w:b/>
          <w:sz w:val="28"/>
          <w:szCs w:val="28"/>
        </w:rPr>
        <w:t xml:space="preserve"> «</w:t>
      </w:r>
      <w:r w:rsidRPr="0083424A">
        <w:rPr>
          <w:rFonts w:ascii="PT Astra Serif" w:hAnsi="PT Astra Serif"/>
          <w:b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Pr="0083424A">
        <w:rPr>
          <w:rFonts w:ascii="PT Astra Serif" w:hAnsi="PT Astra Serif"/>
          <w:b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</w:t>
      </w:r>
    </w:p>
    <w:p w:rsidR="00F3264B" w:rsidRPr="0083424A" w:rsidRDefault="0025794E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/>
          <w:b/>
          <w:szCs w:val="28"/>
        </w:rPr>
      </w:pPr>
      <w:r>
        <w:rPr>
          <w:rFonts w:ascii="PT Astra Serif" w:hAnsi="PT Astra Serif"/>
          <w:b/>
          <w:sz w:val="28"/>
          <w:szCs w:val="28"/>
        </w:rPr>
        <w:t>предпринимательства»</w:t>
      </w:r>
      <w:r w:rsidR="0083424A" w:rsidRPr="0083424A">
        <w:rPr>
          <w:rFonts w:ascii="PT Astra Serif" w:hAnsi="PT Astra Serif"/>
          <w:b/>
          <w:sz w:val="28"/>
          <w:szCs w:val="28"/>
        </w:rPr>
        <w:t xml:space="preserve"> </w:t>
      </w:r>
    </w:p>
    <w:p w:rsidR="0083424A" w:rsidRDefault="0083424A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4B7187" w:rsidRPr="00FA6C11" w:rsidRDefault="004B7187" w:rsidP="00F3264B">
      <w:pPr>
        <w:autoSpaceDE w:val="0"/>
        <w:autoSpaceDN w:val="0"/>
        <w:adjustRightInd w:val="0"/>
        <w:spacing w:after="0" w:line="240" w:lineRule="auto"/>
        <w:jc w:val="center"/>
        <w:rPr>
          <w:rFonts w:ascii="PT Astra Serif" w:hAnsi="PT Astra Serif" w:cs="Times New Roman"/>
          <w:sz w:val="28"/>
          <w:szCs w:val="28"/>
        </w:rPr>
      </w:pPr>
    </w:p>
    <w:p w:rsidR="00E3773A" w:rsidRPr="00FA6C11" w:rsidRDefault="00F3264B" w:rsidP="004B718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b/>
          <w:bCs/>
          <w:spacing w:val="20"/>
          <w:sz w:val="28"/>
          <w:szCs w:val="28"/>
        </w:rPr>
      </w:pPr>
      <w:r w:rsidRPr="00F97474">
        <w:rPr>
          <w:rFonts w:ascii="PT Astra Serif" w:hAnsi="PT Astra Serif" w:cs="Times New Roman"/>
          <w:bCs/>
          <w:sz w:val="28"/>
          <w:szCs w:val="28"/>
        </w:rPr>
        <w:t xml:space="preserve">В целях реализации </w:t>
      </w:r>
      <w:r w:rsidR="00E964EC">
        <w:rPr>
          <w:rFonts w:ascii="PT Astra Serif" w:hAnsi="PT Astra Serif" w:cs="Times New Roman"/>
          <w:bCs/>
          <w:sz w:val="28"/>
          <w:szCs w:val="28"/>
        </w:rPr>
        <w:t xml:space="preserve">статьи 18 </w:t>
      </w:r>
      <w:r w:rsidRPr="00F97474">
        <w:rPr>
          <w:rFonts w:ascii="PT Astra Serif" w:hAnsi="PT Astra Serif" w:cs="Times New Roman"/>
          <w:bCs/>
          <w:sz w:val="28"/>
          <w:szCs w:val="28"/>
        </w:rPr>
        <w:t xml:space="preserve">Федерального закона от 24.07.2007 </w:t>
      </w:r>
      <w:r w:rsidRPr="00F97474">
        <w:rPr>
          <w:rFonts w:ascii="PT Astra Serif" w:hAnsi="PT Astra Serif" w:cs="Times New Roman"/>
          <w:bCs/>
          <w:sz w:val="28"/>
          <w:szCs w:val="28"/>
        </w:rPr>
        <w:br/>
        <w:t xml:space="preserve">№ 209-ФЗ «О развитии малого и среднего предпринимательства в Российской Федерации», 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Совет депутатов муниципального образования «Мелекесский район» Ульяновской области </w:t>
      </w:r>
      <w:r w:rsidR="004B7187">
        <w:rPr>
          <w:rFonts w:ascii="PT Astra Serif" w:hAnsi="PT Astra Serif" w:cs="Times New Roman"/>
          <w:sz w:val="28"/>
          <w:szCs w:val="28"/>
        </w:rPr>
        <w:t>седьм</w:t>
      </w:r>
      <w:r w:rsidR="00E3773A" w:rsidRPr="00F97474">
        <w:rPr>
          <w:rFonts w:ascii="PT Astra Serif" w:hAnsi="PT Astra Serif" w:cs="Times New Roman"/>
          <w:sz w:val="28"/>
          <w:szCs w:val="28"/>
        </w:rPr>
        <w:t xml:space="preserve">ого созыва </w:t>
      </w:r>
      <w:r w:rsidR="004B7187" w:rsidRPr="00FA6C11">
        <w:rPr>
          <w:rFonts w:ascii="PT Astra Serif" w:hAnsi="PT Astra Serif" w:cs="Times New Roman"/>
          <w:b/>
          <w:bCs/>
          <w:spacing w:val="20"/>
          <w:sz w:val="28"/>
          <w:szCs w:val="28"/>
        </w:rPr>
        <w:t>решил:</w:t>
      </w:r>
    </w:p>
    <w:p w:rsidR="00DF795B" w:rsidRPr="00971351" w:rsidRDefault="00E964EC" w:rsidP="0097135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4"/>
        </w:rPr>
      </w:pPr>
      <w:r w:rsidRPr="008203FF">
        <w:rPr>
          <w:rFonts w:ascii="PT Astra Serif" w:hAnsi="PT Astra Serif"/>
          <w:sz w:val="28"/>
          <w:szCs w:val="28"/>
        </w:rPr>
        <w:t xml:space="preserve">1. </w:t>
      </w:r>
      <w:r w:rsidR="008203FF" w:rsidRPr="008203FF">
        <w:rPr>
          <w:rFonts w:ascii="PT Astra Serif" w:hAnsi="PT Astra Serif"/>
          <w:sz w:val="28"/>
          <w:szCs w:val="28"/>
        </w:rPr>
        <w:t xml:space="preserve">Внести </w:t>
      </w:r>
      <w:r w:rsidR="008203FF" w:rsidRPr="00E964EC">
        <w:rPr>
          <w:rFonts w:ascii="PT Astra Serif" w:hAnsi="PT Astra Serif"/>
          <w:sz w:val="28"/>
          <w:szCs w:val="28"/>
        </w:rPr>
        <w:t xml:space="preserve">изменение в решение Совета депутатов муниципального образования «Мелекесский район» Ульяновской области от 24.10.2019 № </w:t>
      </w:r>
      <w:r w:rsidR="008203FF" w:rsidRPr="00E964EC">
        <w:rPr>
          <w:rFonts w:ascii="PT Astra Serif" w:hAnsi="PT Astra Serif"/>
          <w:sz w:val="28"/>
        </w:rPr>
        <w:t xml:space="preserve">15/72 </w:t>
      </w:r>
      <w:r w:rsidR="008203FF" w:rsidRPr="00E964EC">
        <w:rPr>
          <w:rFonts w:ascii="PT Astra Serif" w:hAnsi="PT Astra Serif"/>
          <w:sz w:val="28"/>
          <w:szCs w:val="28"/>
        </w:rPr>
        <w:t xml:space="preserve"> «</w:t>
      </w:r>
      <w:r w:rsidR="008203FF" w:rsidRPr="00E964EC">
        <w:rPr>
          <w:rFonts w:ascii="PT Astra Serif" w:hAnsi="PT Astra Serif"/>
          <w:bCs/>
          <w:sz w:val="28"/>
          <w:szCs w:val="28"/>
        </w:rPr>
        <w:t>Об утверждении перечня муниципального имущества муниципального образования «Мелекесский район» Ульяновской области,</w:t>
      </w:r>
      <w:r w:rsidR="008203FF" w:rsidRPr="00E964EC">
        <w:rPr>
          <w:rFonts w:ascii="PT Astra Serif" w:hAnsi="PT Astra Serif"/>
          <w:sz w:val="28"/>
          <w:szCs w:val="28"/>
        </w:rPr>
        <w:t xml:space="preserve">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малого и среднего»</w:t>
      </w:r>
      <w:r w:rsidR="00D453A9">
        <w:rPr>
          <w:rFonts w:ascii="PT Astra Serif" w:hAnsi="PT Astra Serif"/>
          <w:sz w:val="28"/>
          <w:szCs w:val="28"/>
        </w:rPr>
        <w:t xml:space="preserve"> (с изм. от 30.10.2020 № 27/127, от 25.03.2021 № 34/150, от </w:t>
      </w:r>
      <w:r w:rsidR="00E61C91">
        <w:rPr>
          <w:rFonts w:ascii="PT Astra Serif" w:hAnsi="PT Astra Serif"/>
          <w:sz w:val="28"/>
          <w:szCs w:val="28"/>
        </w:rPr>
        <w:t>28.10.202</w:t>
      </w:r>
      <w:r w:rsidR="00F705F7">
        <w:rPr>
          <w:rFonts w:ascii="PT Astra Serif" w:hAnsi="PT Astra Serif"/>
          <w:sz w:val="28"/>
          <w:szCs w:val="28"/>
        </w:rPr>
        <w:t>1</w:t>
      </w:r>
      <w:r w:rsidR="00E61C91">
        <w:rPr>
          <w:rFonts w:ascii="PT Astra Serif" w:hAnsi="PT Astra Serif"/>
          <w:sz w:val="28"/>
          <w:szCs w:val="28"/>
        </w:rPr>
        <w:t xml:space="preserve"> № 40/188</w:t>
      </w:r>
      <w:r w:rsidR="0000621B">
        <w:rPr>
          <w:rFonts w:ascii="PT Astra Serif" w:hAnsi="PT Astra Serif"/>
          <w:sz w:val="28"/>
          <w:szCs w:val="28"/>
        </w:rPr>
        <w:t>, от 25.02.2022 № 45/213</w:t>
      </w:r>
      <w:r w:rsidR="000F53B9">
        <w:rPr>
          <w:rFonts w:ascii="PT Astra Serif" w:hAnsi="PT Astra Serif"/>
          <w:sz w:val="28"/>
          <w:szCs w:val="28"/>
        </w:rPr>
        <w:t>, от 29.04.2022 № 49/229</w:t>
      </w:r>
      <w:r w:rsidR="00814CD1">
        <w:rPr>
          <w:rFonts w:ascii="PT Astra Serif" w:hAnsi="PT Astra Serif"/>
          <w:sz w:val="28"/>
          <w:szCs w:val="28"/>
        </w:rPr>
        <w:t xml:space="preserve">, </w:t>
      </w:r>
      <w:r w:rsidR="002D1105">
        <w:rPr>
          <w:rFonts w:ascii="PT Astra Serif" w:hAnsi="PT Astra Serif"/>
          <w:sz w:val="28"/>
          <w:szCs w:val="28"/>
        </w:rPr>
        <w:t xml:space="preserve">от </w:t>
      </w:r>
      <w:r w:rsidR="00814CD1">
        <w:rPr>
          <w:rFonts w:ascii="PT Astra Serif" w:hAnsi="PT Astra Serif"/>
          <w:sz w:val="28"/>
          <w:szCs w:val="28"/>
        </w:rPr>
        <w:t>23.12.2022 № 61/290</w:t>
      </w:r>
      <w:r w:rsidR="002D1105">
        <w:rPr>
          <w:rFonts w:ascii="PT Astra Serif" w:hAnsi="PT Astra Serif"/>
          <w:sz w:val="28"/>
          <w:szCs w:val="28"/>
        </w:rPr>
        <w:t>, от 05.05.2023 № 66/309</w:t>
      </w:r>
      <w:r w:rsidR="00C5247A">
        <w:rPr>
          <w:rFonts w:ascii="PT Astra Serif" w:hAnsi="PT Astra Serif"/>
          <w:sz w:val="28"/>
          <w:szCs w:val="28"/>
        </w:rPr>
        <w:t>, от 29.08.2025 № 30/113</w:t>
      </w:r>
      <w:r w:rsidR="00E61C91">
        <w:rPr>
          <w:rFonts w:ascii="PT Astra Serif" w:hAnsi="PT Astra Serif"/>
          <w:sz w:val="28"/>
          <w:szCs w:val="28"/>
        </w:rPr>
        <w:t>)</w:t>
      </w:r>
      <w:r w:rsidR="00971351">
        <w:rPr>
          <w:rFonts w:ascii="PT Astra Serif" w:hAnsi="PT Astra Serif"/>
          <w:sz w:val="28"/>
          <w:szCs w:val="28"/>
        </w:rPr>
        <w:t xml:space="preserve"> и</w:t>
      </w:r>
      <w:r w:rsidR="00A741A7">
        <w:rPr>
          <w:rFonts w:ascii="PT Astra Serif" w:hAnsi="PT Astra Serif"/>
          <w:sz w:val="28"/>
          <w:szCs w:val="28"/>
        </w:rPr>
        <w:t>зложи</w:t>
      </w:r>
      <w:r w:rsidR="00971351">
        <w:rPr>
          <w:rFonts w:ascii="PT Astra Serif" w:hAnsi="PT Astra Serif"/>
          <w:sz w:val="28"/>
          <w:szCs w:val="28"/>
        </w:rPr>
        <w:t>в</w:t>
      </w:r>
      <w:r w:rsidR="00A741A7">
        <w:rPr>
          <w:rFonts w:ascii="PT Astra Serif" w:hAnsi="PT Astra Serif"/>
          <w:sz w:val="28"/>
          <w:szCs w:val="28"/>
        </w:rPr>
        <w:t xml:space="preserve"> в новой редакции приложение к </w:t>
      </w:r>
      <w:r w:rsidR="00A741A7" w:rsidRPr="00E964EC">
        <w:rPr>
          <w:rFonts w:ascii="PT Astra Serif" w:hAnsi="PT Astra Serif"/>
          <w:sz w:val="28"/>
          <w:szCs w:val="28"/>
        </w:rPr>
        <w:t>решени</w:t>
      </w:r>
      <w:r w:rsidR="00A741A7">
        <w:rPr>
          <w:rFonts w:ascii="PT Astra Serif" w:hAnsi="PT Astra Serif"/>
          <w:sz w:val="28"/>
          <w:szCs w:val="28"/>
        </w:rPr>
        <w:t>ю</w:t>
      </w:r>
      <w:r w:rsidR="00A741A7" w:rsidRPr="00E964EC">
        <w:rPr>
          <w:rFonts w:ascii="PT Astra Serif" w:hAnsi="PT Astra Serif"/>
          <w:sz w:val="28"/>
          <w:szCs w:val="28"/>
        </w:rPr>
        <w:t xml:space="preserve"> Совета депутатов муниципального образования «Мелекесский район» Ульяновской области</w:t>
      </w:r>
      <w:r w:rsidR="00DF795B" w:rsidRPr="00E964EC">
        <w:rPr>
          <w:rFonts w:ascii="PT Astra Serif" w:hAnsi="PT Astra Serif"/>
          <w:sz w:val="28"/>
          <w:szCs w:val="28"/>
        </w:rPr>
        <w:t>:</w:t>
      </w:r>
    </w:p>
    <w:p w:rsidR="00DF795B" w:rsidRDefault="00DF795B" w:rsidP="00E964EC">
      <w:pPr>
        <w:pStyle w:val="ConsPlusTitle"/>
        <w:ind w:firstLine="709"/>
        <w:jc w:val="both"/>
        <w:rPr>
          <w:rFonts w:ascii="PT Astra Serif" w:hAnsi="PT Astra Serif"/>
          <w:b w:val="0"/>
          <w:sz w:val="28"/>
          <w:szCs w:val="28"/>
        </w:rPr>
      </w:pPr>
    </w:p>
    <w:p w:rsidR="00DF795B" w:rsidRDefault="00DF795B" w:rsidP="00DF795B">
      <w:pPr>
        <w:pStyle w:val="ConsPlusTitle"/>
        <w:jc w:val="both"/>
        <w:rPr>
          <w:rFonts w:ascii="PT Astra Serif" w:hAnsi="PT Astra Serif" w:cs="Times New Roman"/>
          <w:b w:val="0"/>
          <w:sz w:val="28"/>
        </w:rPr>
        <w:sectPr w:rsidR="00DF795B" w:rsidSect="00DF795B">
          <w:headerReference w:type="default" r:id="rId8"/>
          <w:pgSz w:w="11906" w:h="16838"/>
          <w:pgMar w:top="1134" w:right="567" w:bottom="1134" w:left="1701" w:header="709" w:footer="709" w:gutter="0"/>
          <w:cols w:space="708"/>
          <w:titlePg/>
          <w:docGrid w:linePitch="360"/>
        </w:sectPr>
      </w:pPr>
    </w:p>
    <w:p w:rsidR="00F97474" w:rsidRDefault="00EB313A" w:rsidP="00EB313A">
      <w:pPr>
        <w:pStyle w:val="ConsPlusNormal"/>
        <w:ind w:left="1560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 xml:space="preserve">                                                                                                </w:t>
      </w:r>
      <w:r w:rsidR="00A741A7">
        <w:rPr>
          <w:rFonts w:ascii="PT Astra Serif" w:hAnsi="PT Astra Serif" w:cs="Times New Roman"/>
          <w:sz w:val="28"/>
          <w:szCs w:val="28"/>
        </w:rPr>
        <w:t>«</w:t>
      </w:r>
      <w:r w:rsidR="00F97474">
        <w:rPr>
          <w:rFonts w:ascii="PT Astra Serif" w:hAnsi="PT Astra Serif" w:cs="Times New Roman"/>
          <w:sz w:val="28"/>
          <w:szCs w:val="28"/>
        </w:rPr>
        <w:t xml:space="preserve">Приложение </w:t>
      </w:r>
    </w:p>
    <w:p w:rsidR="00F97474" w:rsidRDefault="00F97474" w:rsidP="00F97474">
      <w:pPr>
        <w:pStyle w:val="ConsPlusNormal"/>
        <w:ind w:left="878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к решению Совета депутатов муниципального образования «Мелекесский район» Ульяновской области </w:t>
      </w:r>
    </w:p>
    <w:p w:rsidR="00F97474" w:rsidRPr="00F97474" w:rsidRDefault="00F97474" w:rsidP="00F97474">
      <w:pPr>
        <w:pStyle w:val="ConsPlusNormal"/>
        <w:ind w:left="8789"/>
        <w:jc w:val="both"/>
        <w:rPr>
          <w:rFonts w:ascii="PT Astra Serif" w:hAnsi="PT Astra Serif"/>
        </w:rPr>
      </w:pPr>
      <w:r>
        <w:rPr>
          <w:rFonts w:ascii="PT Astra Serif" w:hAnsi="PT Astra Serif" w:cs="Times New Roman"/>
          <w:sz w:val="28"/>
          <w:szCs w:val="28"/>
        </w:rPr>
        <w:t>от «</w:t>
      </w:r>
      <w:r w:rsidR="00766FD5">
        <w:rPr>
          <w:rFonts w:ascii="PT Astra Serif" w:hAnsi="PT Astra Serif" w:cs="Times New Roman"/>
          <w:sz w:val="28"/>
          <w:szCs w:val="28"/>
        </w:rPr>
        <w:t>24</w:t>
      </w:r>
      <w:r>
        <w:rPr>
          <w:rFonts w:ascii="PT Astra Serif" w:hAnsi="PT Astra Serif" w:cs="Times New Roman"/>
          <w:sz w:val="28"/>
          <w:szCs w:val="28"/>
        </w:rPr>
        <w:t xml:space="preserve">» </w:t>
      </w:r>
      <w:r w:rsidR="00766FD5">
        <w:rPr>
          <w:rFonts w:ascii="PT Astra Serif" w:hAnsi="PT Astra Serif" w:cs="Times New Roman"/>
          <w:sz w:val="28"/>
          <w:szCs w:val="28"/>
        </w:rPr>
        <w:t xml:space="preserve">октября </w:t>
      </w:r>
      <w:r>
        <w:rPr>
          <w:rFonts w:ascii="PT Astra Serif" w:hAnsi="PT Astra Serif" w:cs="Times New Roman"/>
          <w:sz w:val="28"/>
          <w:szCs w:val="28"/>
        </w:rPr>
        <w:t xml:space="preserve">2019 г. № </w:t>
      </w:r>
      <w:r w:rsidR="00766FD5">
        <w:rPr>
          <w:rFonts w:ascii="PT Astra Serif" w:hAnsi="PT Astra Serif" w:cs="Times New Roman"/>
          <w:sz w:val="28"/>
          <w:szCs w:val="28"/>
        </w:rPr>
        <w:t>15</w:t>
      </w:r>
      <w:r>
        <w:rPr>
          <w:rFonts w:ascii="PT Astra Serif" w:hAnsi="PT Astra Serif" w:cs="Times New Roman"/>
          <w:sz w:val="28"/>
          <w:szCs w:val="28"/>
        </w:rPr>
        <w:t>/</w:t>
      </w:r>
      <w:r w:rsidR="00766FD5">
        <w:rPr>
          <w:rFonts w:ascii="PT Astra Serif" w:hAnsi="PT Astra Serif" w:cs="Times New Roman"/>
          <w:sz w:val="28"/>
          <w:szCs w:val="28"/>
        </w:rPr>
        <w:t>72</w:t>
      </w:r>
    </w:p>
    <w:p w:rsidR="00F97474" w:rsidRDefault="00F97474" w:rsidP="00F97474">
      <w:pPr>
        <w:pStyle w:val="ConsPlusNormal"/>
        <w:ind w:left="2268"/>
        <w:jc w:val="both"/>
        <w:rPr>
          <w:rFonts w:ascii="PT Astra Serif" w:hAnsi="PT Astra Serif"/>
        </w:rPr>
      </w:pPr>
    </w:p>
    <w:p w:rsidR="00F97474" w:rsidRDefault="00F97474" w:rsidP="00F97474">
      <w:pPr>
        <w:pStyle w:val="ConsPlusTitle"/>
        <w:jc w:val="center"/>
        <w:rPr>
          <w:rFonts w:ascii="PT Astra Serif" w:hAnsi="PT Astra Serif" w:cs="Times New Roman"/>
          <w:sz w:val="28"/>
        </w:rPr>
      </w:pPr>
      <w:r>
        <w:rPr>
          <w:rFonts w:ascii="PT Astra Serif" w:hAnsi="PT Astra Serif" w:cs="Times New Roman"/>
          <w:sz w:val="28"/>
        </w:rPr>
        <w:t>Переч</w:t>
      </w:r>
      <w:r w:rsidR="00E964EC">
        <w:rPr>
          <w:rFonts w:ascii="PT Astra Serif" w:hAnsi="PT Astra Serif" w:cs="Times New Roman"/>
          <w:sz w:val="28"/>
        </w:rPr>
        <w:t>е</w:t>
      </w:r>
      <w:r>
        <w:rPr>
          <w:rFonts w:ascii="PT Astra Serif" w:hAnsi="PT Astra Serif" w:cs="Times New Roman"/>
          <w:sz w:val="28"/>
        </w:rPr>
        <w:t>н</w:t>
      </w:r>
      <w:r w:rsidR="00E964EC">
        <w:rPr>
          <w:rFonts w:ascii="PT Astra Serif" w:hAnsi="PT Astra Serif" w:cs="Times New Roman"/>
          <w:sz w:val="28"/>
        </w:rPr>
        <w:t>ь</w:t>
      </w:r>
      <w:r>
        <w:rPr>
          <w:rFonts w:ascii="PT Astra Serif" w:hAnsi="PT Astra Serif" w:cs="Times New Roman"/>
          <w:i/>
          <w:sz w:val="28"/>
        </w:rPr>
        <w:t xml:space="preserve"> </w:t>
      </w:r>
      <w:r>
        <w:rPr>
          <w:rFonts w:ascii="PT Astra Serif" w:hAnsi="PT Astra Serif" w:cs="Times New Roman"/>
          <w:sz w:val="28"/>
        </w:rPr>
        <w:t>муниципального имущества муниципального образования «Мелекесский район» Ульяновской области, предназначенного для предоставления во владение и (или) в пользование субъектам малого и среднего предпринимательства и организациям, образующим инфраструктуру поддержки субъектов  малого и среднего предпринимательства</w:t>
      </w:r>
    </w:p>
    <w:p w:rsidR="00F97474" w:rsidRDefault="00F97474" w:rsidP="00F97474">
      <w:pPr>
        <w:pStyle w:val="ConsPlusNormal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ab/>
      </w:r>
    </w:p>
    <w:tbl>
      <w:tblPr>
        <w:tblStyle w:val="a8"/>
        <w:tblW w:w="15277" w:type="dxa"/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1276"/>
        <w:gridCol w:w="1276"/>
        <w:gridCol w:w="4394"/>
        <w:gridCol w:w="2410"/>
        <w:gridCol w:w="2127"/>
      </w:tblGrid>
      <w:tr w:rsidR="00F97474" w:rsidTr="001D7149">
        <w:trPr>
          <w:trHeight w:val="276"/>
        </w:trPr>
        <w:tc>
          <w:tcPr>
            <w:tcW w:w="5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№ п/п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(местоположение) объекта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Вид объекта недвижимости;</w:t>
            </w:r>
          </w:p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тип движимого имущества 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B80BF9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объекта учета </w:t>
            </w: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</w:tr>
      <w:tr w:rsidR="00F97474" w:rsidTr="001D7149">
        <w:trPr>
          <w:trHeight w:val="276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893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Основная харак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теристика объекта недвижимости </w:t>
            </w:r>
          </w:p>
        </w:tc>
      </w:tr>
      <w:tr w:rsidR="00F97474" w:rsidTr="001D7149">
        <w:trPr>
          <w:trHeight w:val="552"/>
        </w:trPr>
        <w:tc>
          <w:tcPr>
            <w:tcW w:w="5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Тип (площадь - для земельных участков, зданий, помещений; протяженность, объем, площадь, глубина залегания - для сооружений; протяженность, объем, площадь, глубина залегания согласно проектной документации - для объектов незавершенного строительства)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Фактическое значение/Проектируемое значение (для объектов незавершенного строительства)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Единица измерения (для площади - кв. м; для протяженности - м; для глубины залегания - м; для объема - куб. м)</w:t>
            </w:r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</w:tr>
      <w:tr w:rsidR="00F97474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Ульяновская область, </w:t>
            </w:r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>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8569F5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569F5">
              <w:rPr>
                <w:rFonts w:ascii="Times New Roman" w:eastAsia="TimesNewRomanPSMT" w:hAnsi="Times New Roman" w:cs="Times New Roman"/>
                <w:sz w:val="18"/>
              </w:rPr>
              <w:t>2976001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F97474" w:rsidTr="008569F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8569F5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8569F5">
              <w:rPr>
                <w:rFonts w:ascii="Times New Roman" w:eastAsia="TimesNewRomanPSMT" w:hAnsi="Times New Roman" w:cs="Times New Roman"/>
                <w:sz w:val="18"/>
              </w:rPr>
              <w:t>2740451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F97474" w:rsidTr="008569F5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8569F5" w:rsidRDefault="002C492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2551178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569F5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6E06AD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</w:t>
            </w:r>
            <w:r w:rsidR="008569F5">
              <w:rPr>
                <w:rFonts w:ascii="Times New Roman" w:hAnsi="Times New Roman" w:cs="Times New Roman"/>
                <w:sz w:val="18"/>
                <w:lang w:eastAsia="en-US"/>
              </w:rPr>
              <w:t>кая область, 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D4F9D" w:rsidP="008569F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2473078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E964EC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 с.</w:t>
            </w:r>
            <w:r w:rsidR="00901281">
              <w:rPr>
                <w:rFonts w:ascii="Times New Roman" w:hAnsi="Times New Roman" w:cs="Times New Roman"/>
                <w:sz w:val="1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Бригадировка, ул. Советская, 7А.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964EC" w:rsidRDefault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901281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район,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МО «Тиинское сельское поселение»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1281" w:rsidRPr="00E964EC" w:rsidRDefault="0090128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1B559D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Pr="00E964EC" w:rsidRDefault="001B559D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2A2D83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1D7149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E964EC" w:rsidRDefault="00C049F8" w:rsidP="00C864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PT Astra Serif" w:hAnsi="PT Astra Serif" w:cs="Times New Roman"/>
                <w:sz w:val="18"/>
              </w:rPr>
              <w:t xml:space="preserve">Ульяновская область, Мелекесский район, </w:t>
            </w:r>
            <w:r w:rsidRPr="00C049F8">
              <w:rPr>
                <w:rFonts w:ascii="PT Astra Serif" w:hAnsi="PT Astra Serif"/>
                <w:sz w:val="18"/>
              </w:rPr>
              <w:t>МО «</w:t>
            </w:r>
            <w:r w:rsidR="00C86449">
              <w:rPr>
                <w:rFonts w:ascii="PT Astra Serif" w:hAnsi="PT Astra Serif"/>
                <w:sz w:val="18"/>
              </w:rPr>
              <w:t>Старосахч</w:t>
            </w:r>
            <w:r w:rsidRPr="00C049F8">
              <w:rPr>
                <w:rFonts w:ascii="PT Astra Serif" w:hAnsi="PT Astra Serif"/>
                <w:sz w:val="18"/>
              </w:rPr>
              <w:t>инское сельское поселение»,</w:t>
            </w:r>
            <w:r w:rsidR="00C86449">
              <w:rPr>
                <w:rFonts w:ascii="PT Astra Serif" w:hAnsi="PT Astra Serif"/>
                <w:sz w:val="18"/>
              </w:rPr>
              <w:t xml:space="preserve"> </w:t>
            </w:r>
            <w:r w:rsidRPr="00C049F8">
              <w:rPr>
                <w:rFonts w:ascii="PT Astra Serif" w:hAnsi="PT Astra Serif" w:cs="Times New Roman"/>
                <w:sz w:val="18"/>
              </w:rPr>
              <w:t>с.</w:t>
            </w:r>
            <w:r w:rsidRPr="00C049F8">
              <w:rPr>
                <w:rFonts w:ascii="PT Astra Serif" w:hAnsi="PT Astra Serif"/>
                <w:sz w:val="18"/>
              </w:rPr>
              <w:t>С</w:t>
            </w:r>
            <w:r w:rsidR="00C86449">
              <w:rPr>
                <w:rFonts w:ascii="PT Astra Serif" w:hAnsi="PT Astra Serif"/>
                <w:sz w:val="18"/>
              </w:rPr>
              <w:t>тарая Сахча</w:t>
            </w:r>
            <w:r w:rsidRPr="00C049F8">
              <w:rPr>
                <w:rFonts w:ascii="PT Astra Serif" w:hAnsi="PT Astra Serif" w:cs="Times New Roman"/>
                <w:sz w:val="18"/>
              </w:rPr>
              <w:t>, ул.</w:t>
            </w:r>
            <w:r w:rsidR="00C86449">
              <w:rPr>
                <w:rFonts w:ascii="PT Astra Serif" w:hAnsi="PT Astra Serif" w:cs="Times New Roman"/>
                <w:sz w:val="18"/>
              </w:rPr>
              <w:t xml:space="preserve"> </w:t>
            </w:r>
            <w:r w:rsidRPr="00C049F8">
              <w:rPr>
                <w:rFonts w:ascii="PT Astra Serif" w:hAnsi="PT Astra Serif"/>
                <w:sz w:val="18"/>
              </w:rPr>
              <w:t>Лесная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C864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7722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E964EC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1D7149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497529" w:rsidP="001D714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1D7149" w:rsidRDefault="001D7149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1D7149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  <w:r w:rsidRPr="001D7149">
              <w:rPr>
                <w:rFonts w:ascii="Times New Roman" w:hAnsi="Times New Roman" w:cs="Times New Roman"/>
                <w:color w:val="000000"/>
                <w:sz w:val="18"/>
                <w:shd w:val="clear" w:color="auto" w:fill="F8F9FA"/>
              </w:rPr>
              <w:t xml:space="preserve"> с. Тиинск, примерно 840 метров по направлению на северо - запад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479600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5D277B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lastRenderedPageBreak/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Pr="001D7149" w:rsidRDefault="005F718E" w:rsidP="00DB1C9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область,Мелекесский район, СПК»Сахча»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F718E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F718E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F718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1848000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246532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246532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</w:t>
            </w:r>
          </w:p>
        </w:tc>
      </w:tr>
      <w:tr w:rsidR="005D277B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Pr="001D7149" w:rsidRDefault="00DB1C97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,</w:t>
            </w:r>
            <w:r>
              <w:rPr>
                <w:rFonts w:ascii="PT Astra Serif" w:hAnsi="PT Astra Serif"/>
                <w:sz w:val="28"/>
              </w:rPr>
              <w:t xml:space="preserve"> </w:t>
            </w:r>
            <w:r w:rsidRPr="00DB1C97">
              <w:rPr>
                <w:rFonts w:ascii="Times New Roman" w:hAnsi="Times New Roman" w:cs="Times New Roman"/>
                <w:sz w:val="20"/>
              </w:rPr>
              <w:t xml:space="preserve">МО «Рязановское сельское поселение», </w:t>
            </w:r>
            <w:r w:rsidRPr="00DB1C97">
              <w:rPr>
                <w:rFonts w:ascii="Times New Roman" w:hAnsi="Times New Roman" w:cs="Times New Roman"/>
                <w:sz w:val="20"/>
                <w:szCs w:val="28"/>
                <w:shd w:val="clear" w:color="auto" w:fill="F8F9FA"/>
              </w:rPr>
              <w:t>п. Дивный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9210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277B" w:rsidRDefault="005D277B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2D1105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Default="002D1105" w:rsidP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Pr="00E964EC" w:rsidRDefault="002D1105" w:rsidP="00E964EC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Ульяновская область, Мелекесский район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, с. Старая Сахча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Default="002D1105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Default="002D1105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Pr="00BF60E3" w:rsidRDefault="002D1105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20500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Default="002D1105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1105" w:rsidRDefault="002D1105" w:rsidP="005B51F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  <w:tr w:rsidR="00C5247A" w:rsidTr="001D7149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Default="00C5247A" w:rsidP="00497529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Pr="00C5247A" w:rsidRDefault="00C5247A" w:rsidP="00C5247A">
            <w:pPr>
              <w:jc w:val="center"/>
              <w:rPr>
                <w:rFonts w:ascii="Times New Roman" w:hAnsi="Times New Roman" w:cs="Times New Roman"/>
                <w:color w:val="000000" w:themeColor="text1"/>
                <w:sz w:val="20"/>
              </w:rPr>
            </w:pPr>
            <w:r w:rsidRPr="00C5247A">
              <w:rPr>
                <w:rFonts w:ascii="Times New Roman" w:hAnsi="Times New Roman" w:cs="Times New Roman"/>
                <w:color w:val="000000" w:themeColor="text1"/>
                <w:sz w:val="20"/>
                <w:shd w:val="clear" w:color="auto" w:fill="FFFFFF"/>
              </w:rPr>
              <w:t>Ульяновская область, муниципальный район Мелекесский, сельское поселение Лебяжинское, с. Сабакаево, ул. Лесная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Pr="00C5247A" w:rsidRDefault="00C5247A" w:rsidP="0028439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</w:pPr>
          </w:p>
          <w:p w:rsidR="00C5247A" w:rsidRPr="00C5247A" w:rsidRDefault="00C5247A" w:rsidP="0028439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</w:pPr>
            <w:r w:rsidRPr="00C5247A"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Pr="00C5247A" w:rsidRDefault="00C5247A" w:rsidP="0028439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</w:pPr>
          </w:p>
          <w:p w:rsidR="00C5247A" w:rsidRPr="00C5247A" w:rsidRDefault="00C5247A" w:rsidP="00284391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</w:pPr>
            <w:r w:rsidRPr="00C5247A">
              <w:rPr>
                <w:rFonts w:ascii="Times New Roman" w:hAnsi="Times New Roman" w:cs="Times New Roman"/>
                <w:color w:val="000000" w:themeColor="text1"/>
                <w:sz w:val="18"/>
                <w:lang w:eastAsia="en-US"/>
              </w:rPr>
              <w:t>земельный участок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Pr="00C5247A" w:rsidRDefault="00C5247A">
            <w:pPr>
              <w:pStyle w:val="ConsPlusNormal"/>
              <w:jc w:val="center"/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lang w:eastAsia="en-US"/>
              </w:rPr>
              <w:t>26390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Default="00C5247A" w:rsidP="0028439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-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Default="00C5247A" w:rsidP="0028439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кв.м.</w:t>
            </w:r>
          </w:p>
        </w:tc>
      </w:tr>
    </w:tbl>
    <w:p w:rsidR="00F97474" w:rsidRDefault="00F97474" w:rsidP="00F97474">
      <w:pPr>
        <w:pStyle w:val="ConsPlusNormal"/>
        <w:jc w:val="both"/>
      </w:pPr>
    </w:p>
    <w:tbl>
      <w:tblPr>
        <w:tblStyle w:val="a8"/>
        <w:tblpPr w:leftFromText="180" w:rightFromText="180" w:vertAnchor="text" w:tblpY="101"/>
        <w:tblW w:w="15270" w:type="dxa"/>
        <w:tblLayout w:type="fixed"/>
        <w:tblLook w:val="04A0" w:firstRow="1" w:lastRow="0" w:firstColumn="1" w:lastColumn="0" w:noHBand="0" w:noVBand="1"/>
      </w:tblPr>
      <w:tblGrid>
        <w:gridCol w:w="1668"/>
        <w:gridCol w:w="1445"/>
        <w:gridCol w:w="1390"/>
        <w:gridCol w:w="2976"/>
        <w:gridCol w:w="2694"/>
        <w:gridCol w:w="1134"/>
        <w:gridCol w:w="1275"/>
        <w:gridCol w:w="993"/>
        <w:gridCol w:w="1695"/>
      </w:tblGrid>
      <w:tr w:rsidR="00F97474" w:rsidTr="00E964EC">
        <w:trPr>
          <w:trHeight w:val="276"/>
        </w:trPr>
        <w:tc>
          <w:tcPr>
            <w:tcW w:w="1017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sz w:val="20"/>
              </w:rPr>
              <w:br w:type="page"/>
            </w: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недвижимом имуществе </w:t>
            </w:r>
          </w:p>
        </w:tc>
        <w:tc>
          <w:tcPr>
            <w:tcW w:w="509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Сведения о движимом имуществе </w:t>
            </w:r>
          </w:p>
        </w:tc>
      </w:tr>
      <w:tr w:rsidR="00F97474" w:rsidTr="00A741A7">
        <w:trPr>
          <w:trHeight w:val="276"/>
        </w:trPr>
        <w:tc>
          <w:tcPr>
            <w:tcW w:w="31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Кадастровый номер</w:t>
            </w:r>
          </w:p>
        </w:tc>
        <w:tc>
          <w:tcPr>
            <w:tcW w:w="13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Техническое состояние объекта недвижимости</w:t>
            </w:r>
          </w:p>
        </w:tc>
        <w:tc>
          <w:tcPr>
            <w:tcW w:w="29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Категория земель </w:t>
            </w:r>
          </w:p>
        </w:tc>
        <w:tc>
          <w:tcPr>
            <w:tcW w:w="269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Вид разрешенного использования </w:t>
            </w:r>
          </w:p>
        </w:tc>
        <w:tc>
          <w:tcPr>
            <w:tcW w:w="509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A741A7">
        <w:trPr>
          <w:trHeight w:val="1118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Номер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Тип (кадастровый, условный, устаревший)</w:t>
            </w:r>
          </w:p>
        </w:tc>
        <w:tc>
          <w:tcPr>
            <w:tcW w:w="13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A741A7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Государственный регистрационный знак 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Марка, модель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Год выпуска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Состав (принадлежнос-ти) имущества </w:t>
            </w:r>
          </w:p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9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10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11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15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16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DB3DF7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B3DF7">
              <w:rPr>
                <w:rFonts w:ascii="Times New Roman" w:eastAsia="TimesNewRomanPSMT" w:hAnsi="Times New Roman" w:cs="Times New Roman"/>
                <w:sz w:val="18"/>
                <w:szCs w:val="28"/>
              </w:rPr>
              <w:t>73:08:000000:997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8A4A04" w:rsidRDefault="008A4A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 w:rsidP="00DB3DF7">
            <w:pPr>
              <w:pStyle w:val="ConsPlusNormal"/>
              <w:tabs>
                <w:tab w:val="center" w:pos="726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eastAsia="TimesNewRomanPSMT" w:hAnsi="Times New Roman" w:cs="Times New Roman"/>
                <w:sz w:val="18"/>
                <w:szCs w:val="28"/>
              </w:rPr>
              <w:t>73:08:000000:998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A4A0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 w:rsidP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F9747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8A4A04" w:rsidRDefault="008A4A04" w:rsidP="002C492A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73:08:011801:82</w:t>
            </w:r>
            <w:r w:rsidR="002C492A">
              <w:rPr>
                <w:rFonts w:ascii="Times New Roman" w:eastAsia="TimesNewRomanPSMT" w:hAnsi="Times New Roman" w:cs="Times New Roman"/>
                <w:sz w:val="18"/>
                <w:szCs w:val="28"/>
              </w:rPr>
              <w:t>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A4A04" w:rsidP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6E06AD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8A4A04" w:rsidP="002C492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73:08:01180</w:t>
            </w:r>
            <w:r>
              <w:rPr>
                <w:rFonts w:ascii="Times New Roman" w:eastAsia="TimesNewRomanPSMT" w:hAnsi="Times New Roman" w:cs="Times New Roman"/>
                <w:sz w:val="18"/>
                <w:szCs w:val="28"/>
              </w:rPr>
              <w:t>1:8</w:t>
            </w:r>
            <w:r w:rsidR="002C492A">
              <w:rPr>
                <w:rFonts w:ascii="Times New Roman" w:eastAsia="TimesNewRomanPSMT" w:hAnsi="Times New Roman" w:cs="Times New Roman"/>
                <w:sz w:val="18"/>
                <w:szCs w:val="28"/>
              </w:rPr>
              <w:t>32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DB3DF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8A4A0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8A4A04">
              <w:rPr>
                <w:rFonts w:ascii="Times New Roman" w:eastAsia="TimesNewRomanPSMT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B80BF9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2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6</w:t>
            </w: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01: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949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магазины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rPr>
          <w:trHeight w:val="400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73:08:010302:24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 xml:space="preserve">сельскохозяйственные угодья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73:08:010301:48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районный фонд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C049F8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73:08:0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115</w:t>
            </w: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01: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1117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населенных пунктов</w:t>
            </w:r>
            <w:r>
              <w:rPr>
                <w:rFonts w:ascii="Times New Roman" w:hAnsi="Times New Roman" w:cs="Times New Roman"/>
                <w:sz w:val="24"/>
                <w:lang w:eastAsia="en-US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обеспечение сельскохозяйственного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73:08:011801:181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земли сельскохозяйственного назначения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 w:rsidRPr="00C049F8">
              <w:rPr>
                <w:rFonts w:ascii="Times New Roman" w:hAnsi="Times New Roman" w:cs="Times New Roman"/>
                <w:sz w:val="18"/>
                <w:szCs w:val="28"/>
              </w:rPr>
              <w:t>для ведения крестьянского (фермерского)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C049F8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73:08:01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2201</w:t>
            </w: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:14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2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</w:t>
            </w:r>
            <w:r>
              <w:rPr>
                <w:rFonts w:ascii="Times New Roman" w:hAnsi="Times New Roman" w:cs="Times New Roman"/>
                <w:sz w:val="18"/>
                <w:lang w:eastAsia="en-US"/>
              </w:rPr>
              <w:t>сельскохозяйственного назначения</w:t>
            </w: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C049F8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для ведения сельского хозяйства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5846C4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C049F8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73:08:045001:1005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E964EC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населенных пунктов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Pr="00DB1C97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DB1C97">
              <w:rPr>
                <w:rFonts w:ascii="Times New Roman" w:hAnsi="Times New Roman" w:cs="Times New Roman"/>
                <w:sz w:val="18"/>
                <w:szCs w:val="28"/>
              </w:rPr>
              <w:t>обеспечение сельскохозяйственного производства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46C4" w:rsidRDefault="005846C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</w:tr>
      <w:tr w:rsidR="00C92196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Pr="00BF60E3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73:08:0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11</w:t>
            </w:r>
            <w:r w:rsidRPr="00BF60E3">
              <w:rPr>
                <w:rFonts w:ascii="Times New Roman" w:hAnsi="Times New Roman" w:cs="Times New Roman"/>
                <w:sz w:val="18"/>
                <w:szCs w:val="28"/>
              </w:rPr>
              <w:t>50</w:t>
            </w:r>
            <w:r>
              <w:rPr>
                <w:rFonts w:ascii="Times New Roman" w:hAnsi="Times New Roman" w:cs="Times New Roman"/>
                <w:sz w:val="18"/>
                <w:szCs w:val="28"/>
              </w:rPr>
              <w:t>1:1114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Pr="00E964EC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C92196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населенных пунктов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Pr="00DB1C97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>
              <w:rPr>
                <w:rFonts w:ascii="Times New Roman" w:hAnsi="Times New Roman" w:cs="Times New Roman"/>
                <w:sz w:val="18"/>
                <w:szCs w:val="28"/>
              </w:rPr>
              <w:t>недропользование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C92196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</w:tr>
      <w:tr w:rsidR="00C5247A" w:rsidTr="00A741A7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Pr="00C5247A" w:rsidRDefault="00C5247A" w:rsidP="00C52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C5247A">
              <w:rPr>
                <w:rFonts w:ascii="Times New Roman" w:hAnsi="Times New Roman" w:cs="Times New Roman"/>
                <w:color w:val="252625"/>
                <w:sz w:val="18"/>
                <w:szCs w:val="22"/>
                <w:shd w:val="clear" w:color="auto" w:fill="FFFFFF"/>
              </w:rPr>
              <w:lastRenderedPageBreak/>
              <w:t>73:08:040701:327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Pr="00E964EC" w:rsidRDefault="00C5247A" w:rsidP="00C52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E964EC">
              <w:rPr>
                <w:rFonts w:ascii="Times New Roman" w:hAnsi="Times New Roman" w:cs="Times New Roman"/>
                <w:sz w:val="18"/>
                <w:lang w:eastAsia="en-US"/>
              </w:rPr>
              <w:t>кадастровый</w:t>
            </w:r>
          </w:p>
        </w:tc>
        <w:tc>
          <w:tcPr>
            <w:tcW w:w="1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Default="00C5247A" w:rsidP="00C5247A">
            <w:pPr>
              <w:pStyle w:val="ConsPlusNormal"/>
              <w:jc w:val="center"/>
              <w:rPr>
                <w:rFonts w:ascii="PT Astra Serif" w:hAnsi="PT Astra Serif" w:cs="Times New Roman"/>
                <w:sz w:val="18"/>
                <w:lang w:eastAsia="en-US"/>
              </w:rPr>
            </w:pPr>
            <w:r>
              <w:rPr>
                <w:rFonts w:ascii="PT Astra Serif" w:hAnsi="PT Astra Serif" w:cs="Times New Roman"/>
                <w:sz w:val="18"/>
                <w:lang w:eastAsia="en-US"/>
              </w:rPr>
              <w:t>-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Default="00C5247A" w:rsidP="00C52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 w:rsidRPr="00BF60E3">
              <w:rPr>
                <w:rFonts w:ascii="Times New Roman" w:hAnsi="Times New Roman" w:cs="Times New Roman"/>
                <w:sz w:val="18"/>
                <w:lang w:eastAsia="en-US"/>
              </w:rPr>
              <w:t xml:space="preserve">земли населенных пунктов  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Pr="009602BD" w:rsidRDefault="009602BD" w:rsidP="00C52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28"/>
              </w:rPr>
            </w:pPr>
            <w:r w:rsidRPr="009602BD">
              <w:rPr>
                <w:rFonts w:ascii="Times New Roman" w:hAnsi="Times New Roman" w:cs="Times New Roman"/>
                <w:color w:val="292C2F"/>
                <w:sz w:val="18"/>
                <w:shd w:val="clear" w:color="auto" w:fill="F8F8F8"/>
              </w:rPr>
              <w:t>Для размещения складских помещений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Pr="009602BD" w:rsidRDefault="009602BD" w:rsidP="00C52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Pr="00C5247A" w:rsidRDefault="009602BD" w:rsidP="00C52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-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Pr="00C5247A" w:rsidRDefault="009602BD" w:rsidP="00C52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-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247A" w:rsidRPr="00C5247A" w:rsidRDefault="009602BD" w:rsidP="00C5247A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-</w:t>
            </w:r>
          </w:p>
        </w:tc>
      </w:tr>
    </w:tbl>
    <w:p w:rsidR="00F97474" w:rsidRDefault="00F97474" w:rsidP="00F97474">
      <w:pPr>
        <w:pStyle w:val="ConsPlusNormal"/>
        <w:jc w:val="both"/>
      </w:pPr>
      <w:r>
        <w:t xml:space="preserve"> </w:t>
      </w:r>
    </w:p>
    <w:tbl>
      <w:tblPr>
        <w:tblStyle w:val="a8"/>
        <w:tblW w:w="15135" w:type="dxa"/>
        <w:tblLayout w:type="fixed"/>
        <w:tblLook w:val="04A0" w:firstRow="1" w:lastRow="0" w:firstColumn="1" w:lastColumn="0" w:noHBand="0" w:noVBand="1"/>
      </w:tblPr>
      <w:tblGrid>
        <w:gridCol w:w="2600"/>
        <w:gridCol w:w="2186"/>
        <w:gridCol w:w="2553"/>
        <w:gridCol w:w="1559"/>
        <w:gridCol w:w="2126"/>
        <w:gridCol w:w="1843"/>
        <w:gridCol w:w="2268"/>
      </w:tblGrid>
      <w:tr w:rsidR="00F97474" w:rsidTr="006E06AD">
        <w:tc>
          <w:tcPr>
            <w:tcW w:w="1513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Сведения о правообладателях и о правах третьих лиц на имущество</w:t>
            </w:r>
          </w:p>
        </w:tc>
      </w:tr>
      <w:tr w:rsidR="00F97474" w:rsidTr="00901281">
        <w:tc>
          <w:tcPr>
            <w:tcW w:w="47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Для договоров аренды и безвозмездного пользования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Наименование правообладателя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Наличие ограниченного вещного права на имущество  </w:t>
            </w:r>
          </w:p>
        </w:tc>
        <w:tc>
          <w:tcPr>
            <w:tcW w:w="21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ИНН правообладателя 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Контактный номер телефона 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9427C6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 xml:space="preserve">Адрес электронной почты 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9427C6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Наличие права аренды или права безвозмезд</w:t>
            </w:r>
            <w:r w:rsidR="009427C6">
              <w:rPr>
                <w:rFonts w:ascii="Times New Roman" w:hAnsi="Times New Roman" w:cs="Times New Roman"/>
                <w:sz w:val="20"/>
                <w:lang w:eastAsia="en-US"/>
              </w:rPr>
              <w:t xml:space="preserve">ного пользования на имущество  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both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Дата окончания срока действия договора (при наличии)</w:t>
            </w: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97474" w:rsidRDefault="00F9747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17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23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87C8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DE41F0" w:rsidRDefault="00DE41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 w:eastAsia="en-US"/>
              </w:rPr>
            </w:pPr>
            <w:r w:rsidRPr="00DE41F0">
              <w:rPr>
                <w:rFonts w:ascii="Times New Roman" w:hAnsi="Times New Roman" w:cs="Times New Roman"/>
                <w:sz w:val="18"/>
                <w:lang w:val="en-US" w:eastAsia="en-US"/>
              </w:rPr>
              <w:t>19.01.2028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C41A4E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ИП Сатдыков Р.Р.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 w:rsidP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 xml:space="preserve"> </w:t>
            </w:r>
            <w:r w:rsidR="005846C4"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114BB4" w:rsidRDefault="000A5562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114BB4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731003043620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val="en-US"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87C8F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E41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E41F0">
              <w:rPr>
                <w:rFonts w:ascii="Times New Roman" w:hAnsi="Times New Roman" w:cs="Times New Roman"/>
                <w:sz w:val="18"/>
                <w:lang w:val="en-US" w:eastAsia="en-US"/>
              </w:rPr>
              <w:t>19.01.2028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3826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ИП Ярмухаметов И.М.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4F62E1" w:rsidRDefault="004F62E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F62E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732900852909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87C8F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E41F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E41F0">
              <w:rPr>
                <w:rFonts w:ascii="Times New Roman" w:hAnsi="Times New Roman" w:cs="Times New Roman"/>
                <w:sz w:val="18"/>
                <w:lang w:val="en-US" w:eastAsia="en-US"/>
              </w:rPr>
              <w:t>19.01.2028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3826A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ИП Ярмухаметов Р.М.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4F62E1" w:rsidRDefault="004F62E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F62E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730294049445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F97474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887C8F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DE41F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E41F0">
              <w:rPr>
                <w:rFonts w:ascii="Times New Roman" w:hAnsi="Times New Roman" w:cs="Times New Roman"/>
                <w:sz w:val="18"/>
                <w:lang w:val="en-US" w:eastAsia="en-US"/>
              </w:rPr>
              <w:t>19.01.2028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Pr="00C41A4E" w:rsidRDefault="003826A4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 w:rsidRPr="00C41A4E">
              <w:rPr>
                <w:rFonts w:ascii="Times New Roman" w:hAnsi="Times New Roman" w:cs="Times New Roman"/>
                <w:sz w:val="20"/>
                <w:lang w:eastAsia="en-US"/>
              </w:rPr>
              <w:t>ИП Минигуллов А.Ш.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5846C4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7474" w:rsidRPr="004F62E1" w:rsidRDefault="004F62E1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4F62E1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631301483863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97474" w:rsidRDefault="00F97474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6E06A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887C8F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Pr="000043E9" w:rsidRDefault="000043E9" w:rsidP="000043E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0043E9">
              <w:rPr>
                <w:rFonts w:ascii="Times New Roman" w:hAnsi="Times New Roman" w:cs="Times New Roman"/>
                <w:sz w:val="18"/>
                <w:szCs w:val="20"/>
              </w:rPr>
              <w:t>10.01.2031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6049" w:rsidRPr="00686049" w:rsidRDefault="00686049" w:rsidP="0068604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18"/>
              </w:rPr>
            </w:pPr>
            <w:r w:rsidRPr="00686049">
              <w:rPr>
                <w:rFonts w:ascii="Times New Roman" w:hAnsi="Times New Roman" w:cs="Times New Roman"/>
                <w:color w:val="000000"/>
                <w:sz w:val="20"/>
                <w:szCs w:val="18"/>
              </w:rPr>
              <w:t>ИП Сотникова Галина Николаевна</w:t>
            </w:r>
          </w:p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0043E9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0043E9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0043E9">
              <w:rPr>
                <w:rFonts w:ascii="Times New Roman" w:hAnsi="Times New Roman" w:cs="Times New Roman"/>
                <w:sz w:val="18"/>
                <w:lang w:eastAsia="en-US"/>
              </w:rPr>
              <w:t>730291483911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06AD" w:rsidRDefault="006E06AD" w:rsidP="003F74A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887C8F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3E9" w:rsidRPr="000043E9" w:rsidRDefault="000043E9" w:rsidP="000043E9">
            <w:pPr>
              <w:jc w:val="center"/>
              <w:rPr>
                <w:rFonts w:ascii="Times New Roman" w:hAnsi="Times New Roman" w:cs="Times New Roman"/>
                <w:sz w:val="18"/>
                <w:szCs w:val="20"/>
              </w:rPr>
            </w:pPr>
            <w:r w:rsidRPr="000043E9">
              <w:rPr>
                <w:rFonts w:ascii="Times New Roman" w:hAnsi="Times New Roman" w:cs="Times New Roman"/>
                <w:sz w:val="18"/>
                <w:szCs w:val="20"/>
              </w:rPr>
              <w:t>17.05.2031</w:t>
            </w:r>
          </w:p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43E9" w:rsidRPr="000043E9" w:rsidRDefault="000043E9" w:rsidP="000043E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043E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ИП Сентягаев Василий Викторович</w:t>
            </w:r>
          </w:p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0043E9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0043E9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0043E9">
              <w:rPr>
                <w:rFonts w:ascii="Times New Roman" w:hAnsi="Times New Roman" w:cs="Times New Roman"/>
                <w:sz w:val="18"/>
                <w:lang w:eastAsia="en-US"/>
              </w:rPr>
              <w:t>730200037302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B450B0" w:rsidTr="00E61625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1A752F">
              <w:rPr>
                <w:rFonts w:ascii="Times New Roman" w:hAnsi="Times New Roman" w:cs="Times New Roman"/>
                <w:sz w:val="20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50B0" w:rsidRDefault="00B450B0" w:rsidP="006E5E8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B559D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68406E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68406E" w:rsidP="000273C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6C02FF">
              <w:rPr>
                <w:rFonts w:ascii="Times New Roman" w:hAnsi="Times New Roman" w:cs="Times New Roman"/>
                <w:color w:val="000000"/>
                <w:sz w:val="18"/>
              </w:rPr>
              <w:t>16.10.20З2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6E" w:rsidRPr="0068406E" w:rsidRDefault="0068406E" w:rsidP="0068406E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68406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ООО "Столмастер"</w:t>
            </w:r>
          </w:p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68406E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68406E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68406E">
              <w:rPr>
                <w:rFonts w:ascii="Times New Roman" w:hAnsi="Times New Roman" w:cs="Times New Roman"/>
                <w:sz w:val="18"/>
                <w:lang w:eastAsia="en-US"/>
              </w:rPr>
              <w:t>7329019713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B559D" w:rsidRDefault="001B559D" w:rsidP="000273C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D7149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0353A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0353A9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E41F0">
              <w:rPr>
                <w:rFonts w:ascii="Times New Roman" w:hAnsi="Times New Roman" w:cs="Times New Roman"/>
                <w:sz w:val="18"/>
                <w:lang w:eastAsia="en-US"/>
              </w:rPr>
              <w:t>21.08.2032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3A9" w:rsidRPr="000353A9" w:rsidRDefault="000353A9" w:rsidP="000353A9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0353A9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Калюгина Татьяна Викторовна</w:t>
            </w:r>
          </w:p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0353A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0353A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0353A9">
              <w:rPr>
                <w:rFonts w:ascii="Times New Roman" w:hAnsi="Times New Roman" w:cs="Times New Roman"/>
                <w:sz w:val="18"/>
                <w:lang w:eastAsia="en-US"/>
              </w:rPr>
              <w:t>731000025238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1D7149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C92196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C92196" w:rsidP="00A673DD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A50460">
              <w:rPr>
                <w:rFonts w:ascii="Times New Roman" w:hAnsi="Times New Roman" w:cs="Times New Roman"/>
                <w:sz w:val="18"/>
                <w:lang w:eastAsia="en-US"/>
              </w:rPr>
              <w:t>12.06.2028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Pr="00C92196" w:rsidRDefault="00C92196" w:rsidP="00C92196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20"/>
              </w:rPr>
            </w:pPr>
            <w:r w:rsidRPr="00C92196">
              <w:rPr>
                <w:rFonts w:ascii="Times New Roman" w:hAnsi="Times New Roman" w:cs="Times New Roman"/>
                <w:color w:val="000000"/>
                <w:sz w:val="18"/>
                <w:szCs w:val="20"/>
              </w:rPr>
              <w:t>ИП Кувшинова Ольга Ивановна</w:t>
            </w:r>
          </w:p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C92196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Pr="00C92196" w:rsidRDefault="00C92196" w:rsidP="00C92196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92196">
              <w:rPr>
                <w:rFonts w:ascii="Times New Roman" w:hAnsi="Times New Roman" w:cs="Times New Roman"/>
                <w:sz w:val="18"/>
              </w:rPr>
              <w:t>731</w:t>
            </w:r>
            <w:r>
              <w:rPr>
                <w:rFonts w:ascii="Times New Roman" w:hAnsi="Times New Roman" w:cs="Times New Roman"/>
                <w:sz w:val="18"/>
              </w:rPr>
              <w:t>000338030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149" w:rsidRDefault="001D7149" w:rsidP="00A673DD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DB1C97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Pr="00DE41F0" w:rsidRDefault="000353A9" w:rsidP="00852608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E41F0" w:rsidP="00852608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E41F0">
              <w:rPr>
                <w:rFonts w:ascii="Times New Roman" w:hAnsi="Times New Roman" w:cs="Times New Roman"/>
                <w:sz w:val="18"/>
                <w:lang w:eastAsia="en-US"/>
              </w:rPr>
              <w:t>21.08.2032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41F0" w:rsidRPr="00DE41F0" w:rsidRDefault="00DE41F0" w:rsidP="00DE41F0">
            <w:pPr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DE41F0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ИП Паркаев Максим Александрович</w:t>
            </w:r>
          </w:p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E41F0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Pr="00DE41F0" w:rsidRDefault="00DE41F0" w:rsidP="00DE41F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DE41F0">
              <w:rPr>
                <w:rFonts w:ascii="Times New Roman" w:eastAsiaTheme="minorHAnsi" w:hAnsi="Times New Roman" w:cs="Times New Roman"/>
                <w:color w:val="000000"/>
                <w:sz w:val="18"/>
                <w:lang w:eastAsia="en-US"/>
              </w:rPr>
              <w:t>731055088420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1C97" w:rsidRDefault="00DB1C97" w:rsidP="00852608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C92196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1A752F">
              <w:rPr>
                <w:rFonts w:ascii="Times New Roman" w:hAnsi="Times New Roman" w:cs="Times New Roman"/>
                <w:sz w:val="20"/>
                <w:lang w:eastAsia="en-US"/>
              </w:rPr>
              <w:t>МО «Мелекесский район»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нет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lang w:eastAsia="en-US"/>
              </w:rPr>
              <w:t>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2196" w:rsidRDefault="00C92196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  <w:tr w:rsidR="004A69D0" w:rsidTr="00901281">
        <w:tc>
          <w:tcPr>
            <w:tcW w:w="2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D0" w:rsidRDefault="004A69D0" w:rsidP="00F875D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D0" w:rsidRPr="004A69D0" w:rsidRDefault="004A69D0" w:rsidP="00F875D0">
            <w:pPr>
              <w:pStyle w:val="ConsPlusNormal"/>
              <w:tabs>
                <w:tab w:val="left" w:pos="1680"/>
              </w:tabs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 w:rsidRPr="004A69D0">
              <w:rPr>
                <w:rFonts w:ascii="Times New Roman" w:hAnsi="Times New Roman" w:cs="Times New Roman"/>
                <w:sz w:val="18"/>
                <w:lang w:val="en-US" w:eastAsia="en-US"/>
              </w:rPr>
              <w:t>14</w:t>
            </w:r>
            <w:r w:rsidRPr="004A69D0">
              <w:rPr>
                <w:rFonts w:ascii="Times New Roman" w:hAnsi="Times New Roman" w:cs="Times New Roman"/>
                <w:sz w:val="18"/>
                <w:lang w:eastAsia="en-US"/>
              </w:rPr>
              <w:t>.05.2034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D0" w:rsidRPr="001A752F" w:rsidRDefault="004A69D0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20"/>
                <w:lang w:eastAsia="en-US"/>
              </w:rPr>
            </w:pPr>
            <w:r>
              <w:rPr>
                <w:rFonts w:ascii="Times New Roman" w:hAnsi="Times New Roman" w:cs="Times New Roman"/>
                <w:sz w:val="20"/>
                <w:lang w:eastAsia="en-US"/>
              </w:rPr>
              <w:t>ИП Миридонов Дмитрий Викторович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D0" w:rsidRDefault="004A69D0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аренда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D0" w:rsidRPr="006C51AE" w:rsidRDefault="006C51AE" w:rsidP="00F875D0">
            <w:pPr>
              <w:pStyle w:val="ConsPlusNormal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6C51AE">
              <w:rPr>
                <w:rFonts w:ascii="Times New Roman" w:hAnsi="Times New Roman" w:cs="Times New Roman"/>
                <w:color w:val="000000" w:themeColor="text1"/>
                <w:sz w:val="18"/>
                <w:szCs w:val="18"/>
                <w:shd w:val="clear" w:color="auto" w:fill="F1F2F3"/>
              </w:rPr>
              <w:t>730208735570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D0" w:rsidRDefault="004A69D0" w:rsidP="002843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eastAsia="en-US"/>
              </w:rPr>
              <w:t>8(84235) 2-42-55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69D0" w:rsidRDefault="004A69D0" w:rsidP="0028439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lang w:eastAsia="en-US"/>
              </w:rPr>
            </w:pPr>
            <w:r>
              <w:rPr>
                <w:rFonts w:ascii="Times New Roman" w:hAnsi="Times New Roman" w:cs="Times New Roman"/>
                <w:sz w:val="18"/>
                <w:lang w:val="en-US" w:eastAsia="en-US"/>
              </w:rPr>
              <w:t>komitet-mel@mail.ru</w:t>
            </w:r>
          </w:p>
        </w:tc>
      </w:tr>
    </w:tbl>
    <w:p w:rsidR="00E964EC" w:rsidRDefault="00E03998" w:rsidP="00901281">
      <w:pPr>
        <w:autoSpaceDE w:val="0"/>
        <w:autoSpaceDN w:val="0"/>
        <w:adjustRightInd w:val="0"/>
        <w:spacing w:after="0" w:line="240" w:lineRule="auto"/>
        <w:rPr>
          <w:rFonts w:ascii="PT Astra Serif" w:hAnsi="PT Astra Serif" w:cs="Times New Roman"/>
          <w:sz w:val="28"/>
          <w:szCs w:val="28"/>
        </w:rPr>
        <w:sectPr w:rsidR="00E964EC" w:rsidSect="00A741A7">
          <w:pgSz w:w="16838" w:h="11906" w:orient="landscape"/>
          <w:pgMar w:top="993" w:right="1134" w:bottom="567" w:left="1134" w:header="709" w:footer="709" w:gutter="0"/>
          <w:cols w:space="708"/>
          <w:titlePg/>
          <w:docGrid w:linePitch="360"/>
        </w:sectPr>
      </w:pPr>
      <w:r>
        <w:rPr>
          <w:rFonts w:ascii="PT Astra Serif" w:hAnsi="PT Astra Serif" w:cs="Times New Roman"/>
          <w:sz w:val="28"/>
          <w:szCs w:val="28"/>
        </w:rPr>
        <w:t>».</w:t>
      </w:r>
      <w:r>
        <w:rPr>
          <w:rFonts w:ascii="PT Astra Serif" w:hAnsi="PT Astra Serif" w:cs="Times New Roman"/>
          <w:sz w:val="28"/>
          <w:szCs w:val="28"/>
        </w:rPr>
        <w:br/>
      </w:r>
    </w:p>
    <w:p w:rsidR="00791B17" w:rsidRDefault="000A7058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lastRenderedPageBreak/>
        <w:t>2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</w:t>
      </w:r>
      <w:r w:rsidR="00791B17" w:rsidRPr="008A0DF3">
        <w:rPr>
          <w:rFonts w:ascii="PT Astra Serif" w:hAnsi="PT Astra Serif"/>
          <w:sz w:val="28"/>
          <w:szCs w:val="28"/>
        </w:rPr>
        <w:t>Настоящее решение вступает в силу на следующий день после его официального опубликования.</w:t>
      </w:r>
    </w:p>
    <w:p w:rsidR="0083424A" w:rsidRPr="00FA6C11" w:rsidRDefault="000A7058" w:rsidP="008342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Times New Roman"/>
          <w:i/>
          <w:sz w:val="26"/>
          <w:szCs w:val="26"/>
        </w:rPr>
      </w:pPr>
      <w:r>
        <w:rPr>
          <w:rFonts w:ascii="PT Astra Serif" w:hAnsi="PT Astra Serif" w:cs="Times New Roman"/>
          <w:sz w:val="28"/>
          <w:szCs w:val="28"/>
        </w:rPr>
        <w:t>3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. Контроль </w:t>
      </w:r>
      <w:r w:rsidR="0083424A">
        <w:rPr>
          <w:rFonts w:ascii="PT Astra Serif" w:hAnsi="PT Astra Serif" w:cs="Times New Roman"/>
          <w:sz w:val="28"/>
          <w:szCs w:val="28"/>
        </w:rPr>
        <w:t>испол</w:t>
      </w:r>
      <w:r w:rsidR="0083424A" w:rsidRPr="00FA6C11">
        <w:rPr>
          <w:rFonts w:ascii="PT Astra Serif" w:hAnsi="PT Astra Serif" w:cs="Times New Roman"/>
          <w:sz w:val="28"/>
          <w:szCs w:val="28"/>
        </w:rPr>
        <w:t>нени</w:t>
      </w:r>
      <w:r w:rsidR="0083424A">
        <w:rPr>
          <w:rFonts w:ascii="PT Astra Serif" w:hAnsi="PT Astra Serif" w:cs="Times New Roman"/>
          <w:sz w:val="28"/>
          <w:szCs w:val="28"/>
        </w:rPr>
        <w:t>я</w:t>
      </w:r>
      <w:r w:rsidR="0083424A" w:rsidRPr="00FA6C11">
        <w:rPr>
          <w:rFonts w:ascii="PT Astra Serif" w:hAnsi="PT Astra Serif" w:cs="Times New Roman"/>
          <w:sz w:val="28"/>
          <w:szCs w:val="28"/>
        </w:rPr>
        <w:t xml:space="preserve"> настоящего решения оставляю за собой. </w:t>
      </w: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spacing w:after="0"/>
        <w:ind w:firstLine="765"/>
        <w:rPr>
          <w:rFonts w:ascii="PT Astra Serif" w:hAnsi="PT Astra Serif" w:cs="Times New Roman"/>
          <w:sz w:val="28"/>
          <w:szCs w:val="28"/>
        </w:rPr>
      </w:pPr>
    </w:p>
    <w:p w:rsidR="0083424A" w:rsidRPr="00FA6C11" w:rsidRDefault="0083424A" w:rsidP="0083424A">
      <w:pPr>
        <w:rPr>
          <w:rFonts w:ascii="PT Astra Serif" w:hAnsi="PT Astra Serif" w:cs="Times New Roman"/>
          <w:sz w:val="28"/>
          <w:szCs w:val="28"/>
        </w:rPr>
      </w:pPr>
      <w:r w:rsidRPr="00FA6C11">
        <w:rPr>
          <w:rFonts w:ascii="PT Astra Serif" w:hAnsi="PT Astra Serif" w:cs="Times New Roman"/>
          <w:sz w:val="28"/>
          <w:szCs w:val="28"/>
        </w:rPr>
        <w:t xml:space="preserve">Глава муниципального образования         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Pr="00FA6C11">
        <w:rPr>
          <w:rFonts w:ascii="PT Astra Serif" w:hAnsi="PT Astra Serif" w:cs="Times New Roman"/>
          <w:sz w:val="28"/>
          <w:szCs w:val="28"/>
        </w:rPr>
        <w:t xml:space="preserve"> </w:t>
      </w:r>
      <w:r w:rsidR="003662AC" w:rsidRPr="000D5396">
        <w:rPr>
          <w:bCs/>
          <w:iCs/>
          <w:noProof/>
          <w:sz w:val="28"/>
          <w:szCs w:val="28"/>
          <w:lang w:eastAsia="ru-RU"/>
        </w:rPr>
        <w:drawing>
          <wp:inline distT="0" distB="0" distL="0" distR="0">
            <wp:extent cx="1476375" cy="581025"/>
            <wp:effectExtent l="0" t="0" r="0" b="9525"/>
            <wp:docPr id="1" name="Рисунок 1" descr="Мидар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Мидаров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581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FA6C11">
        <w:rPr>
          <w:rFonts w:ascii="PT Astra Serif" w:hAnsi="PT Astra Serif" w:cs="Times New Roman"/>
          <w:sz w:val="28"/>
          <w:szCs w:val="28"/>
        </w:rPr>
        <w:t xml:space="preserve">   </w:t>
      </w:r>
      <w:r w:rsidR="00A50460">
        <w:rPr>
          <w:rFonts w:ascii="PT Astra Serif" w:hAnsi="PT Astra Serif" w:cs="Times New Roman"/>
          <w:sz w:val="28"/>
          <w:szCs w:val="28"/>
        </w:rPr>
        <w:t xml:space="preserve">    А</w:t>
      </w:r>
      <w:r w:rsidRPr="00FA6C11">
        <w:rPr>
          <w:rFonts w:ascii="PT Astra Serif" w:hAnsi="PT Astra Serif" w:cs="Times New Roman"/>
          <w:sz w:val="28"/>
          <w:szCs w:val="28"/>
        </w:rPr>
        <w:t>.</w:t>
      </w:r>
      <w:r w:rsidR="00A50460">
        <w:rPr>
          <w:rFonts w:ascii="PT Astra Serif" w:hAnsi="PT Astra Serif" w:cs="Times New Roman"/>
          <w:sz w:val="28"/>
          <w:szCs w:val="28"/>
        </w:rPr>
        <w:t>Р</w:t>
      </w:r>
      <w:r w:rsidRPr="00FA6C11">
        <w:rPr>
          <w:rFonts w:ascii="PT Astra Serif" w:hAnsi="PT Astra Serif" w:cs="Times New Roman"/>
          <w:sz w:val="28"/>
          <w:szCs w:val="28"/>
        </w:rPr>
        <w:t>. М</w:t>
      </w:r>
      <w:r w:rsidR="00A50460">
        <w:rPr>
          <w:rFonts w:ascii="PT Astra Serif" w:hAnsi="PT Astra Serif" w:cs="Times New Roman"/>
          <w:sz w:val="28"/>
          <w:szCs w:val="28"/>
        </w:rPr>
        <w:t>идаров</w:t>
      </w:r>
    </w:p>
    <w:sectPr w:rsidR="0083424A" w:rsidRPr="00FA6C11" w:rsidSect="00DF795B"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94D07" w:rsidRDefault="00894D07" w:rsidP="00F3264B">
      <w:pPr>
        <w:spacing w:after="0" w:line="240" w:lineRule="auto"/>
      </w:pPr>
      <w:r>
        <w:separator/>
      </w:r>
    </w:p>
  </w:endnote>
  <w:endnote w:type="continuationSeparator" w:id="0">
    <w:p w:rsidR="00894D07" w:rsidRDefault="00894D07" w:rsidP="00F326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charset w:val="CC"/>
    <w:family w:val="roman"/>
    <w:pitch w:val="variable"/>
    <w:sig w:usb0="00000201" w:usb1="5000204B" w:usb2="00000020" w:usb3="00000000" w:csb0="00000097" w:csb1="00000000"/>
  </w:font>
  <w:font w:name="TimesNewRomanPSMT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94D07" w:rsidRDefault="00894D07" w:rsidP="00F3264B">
      <w:pPr>
        <w:spacing w:after="0" w:line="240" w:lineRule="auto"/>
      </w:pPr>
      <w:r>
        <w:separator/>
      </w:r>
    </w:p>
  </w:footnote>
  <w:footnote w:type="continuationSeparator" w:id="0">
    <w:p w:rsidR="00894D07" w:rsidRDefault="00894D07" w:rsidP="00F326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6546791"/>
      <w:docPartObj>
        <w:docPartGallery w:val="Page Numbers (Top of Page)"/>
        <w:docPartUnique/>
      </w:docPartObj>
    </w:sdtPr>
    <w:sdtEndPr/>
    <w:sdtContent>
      <w:p w:rsidR="001248E8" w:rsidRDefault="001248E8" w:rsidP="00C37F4E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C6B62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hint="default"/>
      </w:rPr>
    </w:lvl>
  </w:abstractNum>
  <w:abstractNum w:abstractNumId="1" w15:restartNumberingAfterBreak="0">
    <w:nsid w:val="38C522F2"/>
    <w:multiLevelType w:val="multilevel"/>
    <w:tmpl w:val="B4BC0968"/>
    <w:lvl w:ilvl="0">
      <w:start w:val="1"/>
      <w:numFmt w:val="decimal"/>
      <w:lvlText w:val="%1."/>
      <w:lvlJc w:val="left"/>
      <w:pPr>
        <w:ind w:left="112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8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3264B"/>
    <w:rsid w:val="00003899"/>
    <w:rsid w:val="000043E9"/>
    <w:rsid w:val="0000592E"/>
    <w:rsid w:val="0000621B"/>
    <w:rsid w:val="00011A2C"/>
    <w:rsid w:val="00013353"/>
    <w:rsid w:val="0002092E"/>
    <w:rsid w:val="00026C15"/>
    <w:rsid w:val="000353A9"/>
    <w:rsid w:val="000747FB"/>
    <w:rsid w:val="000A5562"/>
    <w:rsid w:val="000A7058"/>
    <w:rsid w:val="000E38C9"/>
    <w:rsid w:val="000F1D90"/>
    <w:rsid w:val="000F53B9"/>
    <w:rsid w:val="00114BB4"/>
    <w:rsid w:val="001248E8"/>
    <w:rsid w:val="00146C39"/>
    <w:rsid w:val="001523AB"/>
    <w:rsid w:val="001647F9"/>
    <w:rsid w:val="0018233C"/>
    <w:rsid w:val="00186550"/>
    <w:rsid w:val="0019406B"/>
    <w:rsid w:val="001A752F"/>
    <w:rsid w:val="001B559D"/>
    <w:rsid w:val="001C6B62"/>
    <w:rsid w:val="001D3F06"/>
    <w:rsid w:val="001D7149"/>
    <w:rsid w:val="00244146"/>
    <w:rsid w:val="00246532"/>
    <w:rsid w:val="0025082A"/>
    <w:rsid w:val="0025794E"/>
    <w:rsid w:val="00291AE3"/>
    <w:rsid w:val="002A5EAF"/>
    <w:rsid w:val="002C2490"/>
    <w:rsid w:val="002C492A"/>
    <w:rsid w:val="002D1105"/>
    <w:rsid w:val="0032117E"/>
    <w:rsid w:val="003662AC"/>
    <w:rsid w:val="00381DBA"/>
    <w:rsid w:val="003826A4"/>
    <w:rsid w:val="003A4FFE"/>
    <w:rsid w:val="003E56DE"/>
    <w:rsid w:val="003E6977"/>
    <w:rsid w:val="00424511"/>
    <w:rsid w:val="00443A87"/>
    <w:rsid w:val="004446A9"/>
    <w:rsid w:val="00493F7E"/>
    <w:rsid w:val="00497529"/>
    <w:rsid w:val="004A69D0"/>
    <w:rsid w:val="004B0155"/>
    <w:rsid w:val="004B7187"/>
    <w:rsid w:val="004F28A3"/>
    <w:rsid w:val="004F62E1"/>
    <w:rsid w:val="004F75D8"/>
    <w:rsid w:val="00505599"/>
    <w:rsid w:val="00514D04"/>
    <w:rsid w:val="00563CAD"/>
    <w:rsid w:val="00584202"/>
    <w:rsid w:val="005846C4"/>
    <w:rsid w:val="005C3C63"/>
    <w:rsid w:val="005C567F"/>
    <w:rsid w:val="005D277B"/>
    <w:rsid w:val="005F718E"/>
    <w:rsid w:val="00623543"/>
    <w:rsid w:val="006347ED"/>
    <w:rsid w:val="006373C7"/>
    <w:rsid w:val="0068406E"/>
    <w:rsid w:val="00686049"/>
    <w:rsid w:val="006B03DD"/>
    <w:rsid w:val="006C02FF"/>
    <w:rsid w:val="006C2ACB"/>
    <w:rsid w:val="006C489E"/>
    <w:rsid w:val="006C51AE"/>
    <w:rsid w:val="006D4F9D"/>
    <w:rsid w:val="006E06AD"/>
    <w:rsid w:val="006E0D25"/>
    <w:rsid w:val="006E26E7"/>
    <w:rsid w:val="00710EDA"/>
    <w:rsid w:val="007113C8"/>
    <w:rsid w:val="00711E25"/>
    <w:rsid w:val="007163ED"/>
    <w:rsid w:val="007268FE"/>
    <w:rsid w:val="00750B11"/>
    <w:rsid w:val="007533CC"/>
    <w:rsid w:val="00755051"/>
    <w:rsid w:val="00766FD5"/>
    <w:rsid w:val="00791B17"/>
    <w:rsid w:val="007A6C13"/>
    <w:rsid w:val="007D2CF6"/>
    <w:rsid w:val="007E10FE"/>
    <w:rsid w:val="007E60FA"/>
    <w:rsid w:val="007E6301"/>
    <w:rsid w:val="007F3B6E"/>
    <w:rsid w:val="007F7991"/>
    <w:rsid w:val="00814CD1"/>
    <w:rsid w:val="0081759C"/>
    <w:rsid w:val="008203FF"/>
    <w:rsid w:val="0083424A"/>
    <w:rsid w:val="00834C6D"/>
    <w:rsid w:val="008423B3"/>
    <w:rsid w:val="008569F5"/>
    <w:rsid w:val="00860DC2"/>
    <w:rsid w:val="00863690"/>
    <w:rsid w:val="00867343"/>
    <w:rsid w:val="00867596"/>
    <w:rsid w:val="00887C8F"/>
    <w:rsid w:val="0089378E"/>
    <w:rsid w:val="00894D07"/>
    <w:rsid w:val="0089778A"/>
    <w:rsid w:val="008A4A04"/>
    <w:rsid w:val="008C0958"/>
    <w:rsid w:val="008C6ADD"/>
    <w:rsid w:val="008D2B57"/>
    <w:rsid w:val="008E1536"/>
    <w:rsid w:val="008F052F"/>
    <w:rsid w:val="00901281"/>
    <w:rsid w:val="00921461"/>
    <w:rsid w:val="00927182"/>
    <w:rsid w:val="00932FFE"/>
    <w:rsid w:val="009427C6"/>
    <w:rsid w:val="009454A6"/>
    <w:rsid w:val="00954972"/>
    <w:rsid w:val="009602BD"/>
    <w:rsid w:val="00971351"/>
    <w:rsid w:val="00973134"/>
    <w:rsid w:val="009801D4"/>
    <w:rsid w:val="00983873"/>
    <w:rsid w:val="00992290"/>
    <w:rsid w:val="00996D48"/>
    <w:rsid w:val="009A1777"/>
    <w:rsid w:val="009B23C6"/>
    <w:rsid w:val="009E2AB8"/>
    <w:rsid w:val="009F04DC"/>
    <w:rsid w:val="009F3EA2"/>
    <w:rsid w:val="00A50460"/>
    <w:rsid w:val="00A53768"/>
    <w:rsid w:val="00A62DAE"/>
    <w:rsid w:val="00A632CE"/>
    <w:rsid w:val="00A63F98"/>
    <w:rsid w:val="00A741A7"/>
    <w:rsid w:val="00A9401D"/>
    <w:rsid w:val="00AC582F"/>
    <w:rsid w:val="00B038A6"/>
    <w:rsid w:val="00B40379"/>
    <w:rsid w:val="00B450B0"/>
    <w:rsid w:val="00B62924"/>
    <w:rsid w:val="00B65C2E"/>
    <w:rsid w:val="00B80BF9"/>
    <w:rsid w:val="00BA2BE9"/>
    <w:rsid w:val="00BA2FEC"/>
    <w:rsid w:val="00BA6F84"/>
    <w:rsid w:val="00BC1DB9"/>
    <w:rsid w:val="00BC1E5A"/>
    <w:rsid w:val="00BC331D"/>
    <w:rsid w:val="00BE611E"/>
    <w:rsid w:val="00BF60E3"/>
    <w:rsid w:val="00C049F8"/>
    <w:rsid w:val="00C06AB6"/>
    <w:rsid w:val="00C37F4E"/>
    <w:rsid w:val="00C41A4E"/>
    <w:rsid w:val="00C454CA"/>
    <w:rsid w:val="00C50C46"/>
    <w:rsid w:val="00C5247A"/>
    <w:rsid w:val="00C62B85"/>
    <w:rsid w:val="00C86449"/>
    <w:rsid w:val="00C873F6"/>
    <w:rsid w:val="00C91899"/>
    <w:rsid w:val="00C92196"/>
    <w:rsid w:val="00C97A19"/>
    <w:rsid w:val="00CD2359"/>
    <w:rsid w:val="00CE1A92"/>
    <w:rsid w:val="00CE3386"/>
    <w:rsid w:val="00CF118A"/>
    <w:rsid w:val="00D0638D"/>
    <w:rsid w:val="00D14590"/>
    <w:rsid w:val="00D159FD"/>
    <w:rsid w:val="00D453A9"/>
    <w:rsid w:val="00D664D4"/>
    <w:rsid w:val="00D83CAB"/>
    <w:rsid w:val="00D8459C"/>
    <w:rsid w:val="00D852A0"/>
    <w:rsid w:val="00D94E79"/>
    <w:rsid w:val="00D9687E"/>
    <w:rsid w:val="00DA692C"/>
    <w:rsid w:val="00DB1C97"/>
    <w:rsid w:val="00DB3DF7"/>
    <w:rsid w:val="00DC030E"/>
    <w:rsid w:val="00DD5DB8"/>
    <w:rsid w:val="00DD7797"/>
    <w:rsid w:val="00DE41F0"/>
    <w:rsid w:val="00DF795B"/>
    <w:rsid w:val="00E03998"/>
    <w:rsid w:val="00E1316F"/>
    <w:rsid w:val="00E3773A"/>
    <w:rsid w:val="00E57DDA"/>
    <w:rsid w:val="00E61625"/>
    <w:rsid w:val="00E61ABA"/>
    <w:rsid w:val="00E61C91"/>
    <w:rsid w:val="00E66BB4"/>
    <w:rsid w:val="00E702D1"/>
    <w:rsid w:val="00E8353E"/>
    <w:rsid w:val="00E964EC"/>
    <w:rsid w:val="00EA27B5"/>
    <w:rsid w:val="00EA319F"/>
    <w:rsid w:val="00EB313A"/>
    <w:rsid w:val="00EB7871"/>
    <w:rsid w:val="00F25E8D"/>
    <w:rsid w:val="00F3264B"/>
    <w:rsid w:val="00F37249"/>
    <w:rsid w:val="00F43D96"/>
    <w:rsid w:val="00F705F7"/>
    <w:rsid w:val="00F97474"/>
    <w:rsid w:val="00F9753D"/>
    <w:rsid w:val="00FA1276"/>
    <w:rsid w:val="00FA6C11"/>
    <w:rsid w:val="00FE5EF1"/>
    <w:rsid w:val="00FF1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9C363"/>
  <w15:docId w15:val="{78933B99-E708-410D-8E64-1D6472AF18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3264B"/>
    <w:pPr>
      <w:tabs>
        <w:tab w:val="center" w:pos="4677"/>
        <w:tab w:val="right" w:pos="9355"/>
      </w:tabs>
      <w:spacing w:after="0" w:line="240" w:lineRule="auto"/>
    </w:pPr>
    <w:rPr>
      <w:rFonts w:eastAsiaTheme="minorEastAsia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F3264B"/>
    <w:rPr>
      <w:rFonts w:eastAsiaTheme="minorEastAsia" w:cs="Times New Roman"/>
      <w:sz w:val="24"/>
      <w:szCs w:val="24"/>
    </w:rPr>
  </w:style>
  <w:style w:type="paragraph" w:styleId="a5">
    <w:name w:val="footnote text"/>
    <w:basedOn w:val="a"/>
    <w:link w:val="a6"/>
    <w:uiPriority w:val="99"/>
    <w:unhideWhenUsed/>
    <w:rsid w:val="00F3264B"/>
    <w:pPr>
      <w:spacing w:after="0" w:line="240" w:lineRule="auto"/>
    </w:pPr>
    <w:rPr>
      <w:rFonts w:eastAsiaTheme="minorEastAsia" w:cs="Times New Roman"/>
      <w:sz w:val="20"/>
      <w:szCs w:val="20"/>
    </w:rPr>
  </w:style>
  <w:style w:type="character" w:customStyle="1" w:styleId="a6">
    <w:name w:val="Текст сноски Знак"/>
    <w:basedOn w:val="a0"/>
    <w:link w:val="a5"/>
    <w:uiPriority w:val="99"/>
    <w:rsid w:val="00F3264B"/>
    <w:rPr>
      <w:rFonts w:eastAsiaTheme="minorEastAsia" w:cs="Times New Roman"/>
      <w:sz w:val="20"/>
      <w:szCs w:val="20"/>
    </w:rPr>
  </w:style>
  <w:style w:type="character" w:styleId="a7">
    <w:name w:val="footnote reference"/>
    <w:basedOn w:val="a0"/>
    <w:uiPriority w:val="99"/>
    <w:semiHidden/>
    <w:unhideWhenUsed/>
    <w:rsid w:val="00F3264B"/>
    <w:rPr>
      <w:vertAlign w:val="superscript"/>
    </w:rPr>
  </w:style>
  <w:style w:type="table" w:customStyle="1" w:styleId="1">
    <w:name w:val="Сетка таблицы1"/>
    <w:basedOn w:val="a1"/>
    <w:next w:val="a8"/>
    <w:uiPriority w:val="39"/>
    <w:rsid w:val="00F32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8">
    <w:name w:val="Table Grid"/>
    <w:basedOn w:val="a1"/>
    <w:uiPriority w:val="39"/>
    <w:rsid w:val="00F326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B62924"/>
    <w:pPr>
      <w:widowControl w:val="0"/>
      <w:suppressAutoHyphens/>
      <w:autoSpaceDN w:val="0"/>
      <w:spacing w:after="0" w:line="240" w:lineRule="auto"/>
      <w:textAlignment w:val="baseline"/>
    </w:pPr>
    <w:rPr>
      <w:rFonts w:ascii="Arial" w:eastAsia="Lucida Sans Unicode" w:hAnsi="Arial" w:cs="Tahoma"/>
      <w:kern w:val="3"/>
      <w:sz w:val="21"/>
      <w:szCs w:val="24"/>
      <w:lang w:eastAsia="ru-RU"/>
    </w:rPr>
  </w:style>
  <w:style w:type="paragraph" w:styleId="a9">
    <w:name w:val="footer"/>
    <w:basedOn w:val="a"/>
    <w:link w:val="aa"/>
    <w:uiPriority w:val="99"/>
    <w:unhideWhenUsed/>
    <w:rsid w:val="00A632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A632CE"/>
  </w:style>
  <w:style w:type="paragraph" w:styleId="ab">
    <w:name w:val="List Paragraph"/>
    <w:basedOn w:val="a"/>
    <w:uiPriority w:val="34"/>
    <w:qFormat/>
    <w:rsid w:val="00E3773A"/>
    <w:pPr>
      <w:ind w:left="720"/>
      <w:contextualSpacing/>
    </w:pPr>
  </w:style>
  <w:style w:type="paragraph" w:styleId="ac">
    <w:name w:val="Balloon Text"/>
    <w:basedOn w:val="a"/>
    <w:link w:val="ad"/>
    <w:uiPriority w:val="99"/>
    <w:semiHidden/>
    <w:unhideWhenUsed/>
    <w:rsid w:val="003A4F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3A4FFE"/>
    <w:rPr>
      <w:rFonts w:ascii="Tahoma" w:hAnsi="Tahoma" w:cs="Tahoma"/>
      <w:sz w:val="16"/>
      <w:szCs w:val="16"/>
    </w:rPr>
  </w:style>
  <w:style w:type="character" w:styleId="ae">
    <w:name w:val="Hyperlink"/>
    <w:basedOn w:val="a0"/>
    <w:uiPriority w:val="99"/>
    <w:unhideWhenUsed/>
    <w:rsid w:val="007E6301"/>
    <w:rPr>
      <w:color w:val="0563C1" w:themeColor="hyperlink"/>
      <w:u w:val="single"/>
    </w:rPr>
  </w:style>
  <w:style w:type="character" w:customStyle="1" w:styleId="3">
    <w:name w:val="Основной текст (3)_"/>
    <w:link w:val="30"/>
    <w:rsid w:val="00927182"/>
    <w:rPr>
      <w:rFonts w:ascii="Times New Roman" w:eastAsia="Times New Roman" w:hAnsi="Times New Roman" w:cs="Times New Roman"/>
      <w:b/>
      <w:bCs/>
      <w:sz w:val="26"/>
      <w:szCs w:val="26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927182"/>
    <w:pPr>
      <w:widowControl w:val="0"/>
      <w:shd w:val="clear" w:color="auto" w:fill="FFFFFF"/>
      <w:spacing w:after="0" w:line="320" w:lineRule="exact"/>
      <w:ind w:hanging="1060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ConsPlusNormal">
    <w:name w:val="ConsPlusNormal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F9747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Default">
    <w:name w:val="Default"/>
    <w:rsid w:val="00F3724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15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3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7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0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7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9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58BEF0-42E2-416E-986C-DBC30914DE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1379</TotalTime>
  <Pages>5</Pages>
  <Words>1247</Words>
  <Characters>7110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Соколова Ольга Борисовна</dc:creator>
  <cp:keywords/>
  <dc:description/>
  <cp:lastModifiedBy>admin</cp:lastModifiedBy>
  <cp:revision>110</cp:revision>
  <cp:lastPrinted>2026-03-31T05:54:00Z</cp:lastPrinted>
  <dcterms:created xsi:type="dcterms:W3CDTF">2019-02-13T11:38:00Z</dcterms:created>
  <dcterms:modified xsi:type="dcterms:W3CDTF">2026-03-31T05:56:00Z</dcterms:modified>
</cp:coreProperties>
</file>